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2C39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A7231">
        <w:rPr>
          <w:rStyle w:val="Strong"/>
          <w:rFonts w:ascii="Arial" w:hAnsi="Arial" w:cs="Arial"/>
          <w:sz w:val="27"/>
          <w:szCs w:val="27"/>
        </w:rPr>
        <w:t>CỘNG HÒA XÃ HỘI CHỦ NGHĨA VIỆT NAM</w:t>
      </w:r>
    </w:p>
    <w:p w14:paraId="57EA541B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53A98200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  <w:vertAlign w:val="superscript"/>
        </w:rPr>
        <w:t>________________________</w:t>
      </w:r>
    </w:p>
    <w:p w14:paraId="28ED0CF3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  </w:t>
      </w:r>
      <w:proofErr w:type="gramStart"/>
      <w:r w:rsidRPr="007A7231">
        <w:rPr>
          <w:rFonts w:ascii="Arial" w:hAnsi="Arial" w:cs="Arial"/>
          <w:sz w:val="27"/>
          <w:szCs w:val="27"/>
        </w:rPr>
        <w:t>…,,</w:t>
      </w:r>
      <w:proofErr w:type="gram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ngày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7A7231">
        <w:rPr>
          <w:rFonts w:ascii="Arial" w:hAnsi="Arial" w:cs="Arial"/>
          <w:sz w:val="27"/>
          <w:szCs w:val="27"/>
        </w:rPr>
        <w:t>tháng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7A7231">
        <w:rPr>
          <w:rFonts w:ascii="Arial" w:hAnsi="Arial" w:cs="Arial"/>
          <w:sz w:val="27"/>
          <w:szCs w:val="27"/>
        </w:rPr>
        <w:t>năm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….</w:t>
      </w:r>
    </w:p>
    <w:p w14:paraId="29167CAD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A7231">
        <w:rPr>
          <w:rStyle w:val="Strong"/>
          <w:rFonts w:ascii="Arial" w:hAnsi="Arial" w:cs="Arial"/>
          <w:sz w:val="27"/>
          <w:szCs w:val="27"/>
        </w:rPr>
        <w:t>ĐƠN ĐỀ NGHỊ</w:t>
      </w:r>
    </w:p>
    <w:p w14:paraId="5EB9CDBD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Về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việc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hỗ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trợ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kinh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phí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khám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,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chữa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bệnh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nghề</w:t>
      </w:r>
      <w:proofErr w:type="spellEnd"/>
      <w:r w:rsidRPr="007A7231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Style w:val="Strong"/>
          <w:rFonts w:ascii="Arial" w:hAnsi="Arial" w:cs="Arial"/>
          <w:sz w:val="27"/>
          <w:szCs w:val="27"/>
        </w:rPr>
        <w:t>nghiệp</w:t>
      </w:r>
      <w:proofErr w:type="spellEnd"/>
    </w:p>
    <w:p w14:paraId="1916C426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  <w:vertAlign w:val="superscript"/>
        </w:rPr>
        <w:t>___________</w:t>
      </w:r>
    </w:p>
    <w:p w14:paraId="196F9C48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A7231">
        <w:rPr>
          <w:rFonts w:ascii="Arial" w:hAnsi="Arial" w:cs="Arial"/>
          <w:sz w:val="27"/>
          <w:szCs w:val="27"/>
        </w:rPr>
        <w:t>Kính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gửi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7A7231">
        <w:rPr>
          <w:rFonts w:ascii="Arial" w:hAnsi="Arial" w:cs="Arial"/>
          <w:sz w:val="27"/>
          <w:szCs w:val="27"/>
        </w:rPr>
        <w:t>Sở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Lao </w:t>
      </w:r>
      <w:proofErr w:type="spellStart"/>
      <w:r w:rsidRPr="007A7231">
        <w:rPr>
          <w:rFonts w:ascii="Arial" w:hAnsi="Arial" w:cs="Arial"/>
          <w:sz w:val="27"/>
          <w:szCs w:val="27"/>
        </w:rPr>
        <w:t>động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– Thương </w:t>
      </w:r>
      <w:proofErr w:type="spellStart"/>
      <w:r w:rsidRPr="007A7231">
        <w:rPr>
          <w:rFonts w:ascii="Arial" w:hAnsi="Arial" w:cs="Arial"/>
          <w:sz w:val="27"/>
          <w:szCs w:val="27"/>
        </w:rPr>
        <w:t>binh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và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Xã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hội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… </w:t>
      </w:r>
      <w:r w:rsidRPr="007A7231">
        <w:rPr>
          <w:rFonts w:ascii="Arial" w:hAnsi="Arial" w:cs="Arial"/>
          <w:sz w:val="27"/>
          <w:szCs w:val="27"/>
          <w:vertAlign w:val="superscript"/>
        </w:rPr>
        <w:t>(1)</w:t>
      </w:r>
    </w:p>
    <w:p w14:paraId="69CB2BA7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Style w:val="Strong"/>
          <w:rFonts w:ascii="Arial" w:hAnsi="Arial" w:cs="Arial"/>
          <w:sz w:val="27"/>
          <w:szCs w:val="27"/>
        </w:rPr>
        <w:t>I.THÔNG TIN VỀ NGƯỜI LAO ĐỘNG</w:t>
      </w:r>
    </w:p>
    <w:p w14:paraId="32569A08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1.Họ </w:t>
      </w:r>
      <w:proofErr w:type="spellStart"/>
      <w:r w:rsidRPr="007A7231">
        <w:rPr>
          <w:rFonts w:ascii="Arial" w:hAnsi="Arial" w:cs="Arial"/>
          <w:sz w:val="27"/>
          <w:szCs w:val="27"/>
        </w:rPr>
        <w:t>và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tên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</w:p>
    <w:p w14:paraId="3F60021E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2.Ngày </w:t>
      </w:r>
      <w:proofErr w:type="spellStart"/>
      <w:r w:rsidRPr="007A7231">
        <w:rPr>
          <w:rFonts w:ascii="Arial" w:hAnsi="Arial" w:cs="Arial"/>
          <w:sz w:val="27"/>
          <w:szCs w:val="27"/>
        </w:rPr>
        <w:t>tháng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năm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sinh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: … </w:t>
      </w:r>
      <w:proofErr w:type="spellStart"/>
      <w:r w:rsidRPr="007A7231">
        <w:rPr>
          <w:rFonts w:ascii="Arial" w:hAnsi="Arial" w:cs="Arial"/>
          <w:sz w:val="27"/>
          <w:szCs w:val="27"/>
        </w:rPr>
        <w:t>Giới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tính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</w:p>
    <w:p w14:paraId="613E113D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3.Địa </w:t>
      </w:r>
      <w:proofErr w:type="spellStart"/>
      <w:r w:rsidRPr="007A7231">
        <w:rPr>
          <w:rFonts w:ascii="Arial" w:hAnsi="Arial" w:cs="Arial"/>
          <w:sz w:val="27"/>
          <w:szCs w:val="27"/>
        </w:rPr>
        <w:t>chỉ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nơi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cư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trú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</w:p>
    <w:p w14:paraId="252830EC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4.Điện </w:t>
      </w:r>
      <w:proofErr w:type="spellStart"/>
      <w:r w:rsidRPr="007A7231">
        <w:rPr>
          <w:rFonts w:ascii="Arial" w:hAnsi="Arial" w:cs="Arial"/>
          <w:sz w:val="27"/>
          <w:szCs w:val="27"/>
        </w:rPr>
        <w:t>thoại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</w:p>
    <w:p w14:paraId="11E98675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5.Số </w:t>
      </w:r>
      <w:proofErr w:type="spellStart"/>
      <w:r w:rsidRPr="007A7231">
        <w:rPr>
          <w:rFonts w:ascii="Arial" w:hAnsi="Arial" w:cs="Arial"/>
          <w:sz w:val="27"/>
          <w:szCs w:val="27"/>
        </w:rPr>
        <w:t>chứng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minh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thư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hoặc</w:t>
      </w:r>
      <w:proofErr w:type="spellEnd"/>
      <w:r w:rsidRPr="007A7231">
        <w:rPr>
          <w:rFonts w:ascii="Arial" w:hAnsi="Arial" w:cs="Arial"/>
          <w:sz w:val="27"/>
          <w:szCs w:val="27"/>
        </w:rPr>
        <w:t> </w:t>
      </w:r>
      <w:proofErr w:type="spellStart"/>
      <w:r w:rsidRPr="007A7231">
        <w:rPr>
          <w:rFonts w:ascii="Arial" w:hAnsi="Arial" w:cs="Arial"/>
          <w:sz w:val="27"/>
          <w:szCs w:val="27"/>
        </w:rPr>
        <w:fldChar w:fldCharType="begin"/>
      </w:r>
      <w:r w:rsidRPr="007A7231">
        <w:rPr>
          <w:rFonts w:ascii="Arial" w:hAnsi="Arial" w:cs="Arial"/>
          <w:sz w:val="27"/>
          <w:szCs w:val="27"/>
        </w:rPr>
        <w:instrText>HYPERLINK "https://luatduonggia.vn/trinh-tu-thu-tuc-cap-the-can-cuoc-cong-dan/"</w:instrText>
      </w:r>
      <w:r w:rsidRPr="007A7231">
        <w:rPr>
          <w:rFonts w:ascii="Arial" w:hAnsi="Arial" w:cs="Arial"/>
          <w:sz w:val="27"/>
          <w:szCs w:val="27"/>
        </w:rPr>
      </w:r>
      <w:r w:rsidRPr="007A7231">
        <w:rPr>
          <w:rFonts w:ascii="Arial" w:hAnsi="Arial" w:cs="Arial"/>
          <w:sz w:val="27"/>
          <w:szCs w:val="27"/>
        </w:rPr>
        <w:fldChar w:fldCharType="separate"/>
      </w:r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thẻ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căn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cước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công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dân</w:t>
      </w:r>
      <w:proofErr w:type="spellEnd"/>
      <w:r w:rsidRPr="007A7231">
        <w:rPr>
          <w:rFonts w:ascii="Arial" w:hAnsi="Arial" w:cs="Arial"/>
          <w:sz w:val="27"/>
          <w:szCs w:val="27"/>
        </w:rPr>
        <w:fldChar w:fldCharType="end"/>
      </w:r>
      <w:r w:rsidRPr="007A7231">
        <w:rPr>
          <w:rFonts w:ascii="Arial" w:hAnsi="Arial" w:cs="Arial"/>
          <w:sz w:val="27"/>
          <w:szCs w:val="27"/>
        </w:rPr>
        <w:t>: …</w:t>
      </w:r>
    </w:p>
    <w:p w14:paraId="46D7FD3C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A7231">
        <w:rPr>
          <w:rFonts w:ascii="Arial" w:hAnsi="Arial" w:cs="Arial"/>
          <w:sz w:val="27"/>
          <w:szCs w:val="27"/>
        </w:rPr>
        <w:t>Ngày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cấp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  <w:proofErr w:type="spellStart"/>
      <w:r w:rsidRPr="007A7231">
        <w:rPr>
          <w:rFonts w:ascii="Arial" w:hAnsi="Arial" w:cs="Arial"/>
          <w:sz w:val="27"/>
          <w:szCs w:val="27"/>
        </w:rPr>
        <w:t>Nơi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cấp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</w:p>
    <w:p w14:paraId="671AD29E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6.Số </w:t>
      </w:r>
      <w:proofErr w:type="spellStart"/>
      <w:r w:rsidRPr="007A7231">
        <w:rPr>
          <w:rFonts w:ascii="Arial" w:hAnsi="Arial" w:cs="Arial"/>
          <w:sz w:val="27"/>
          <w:szCs w:val="27"/>
        </w:rPr>
        <w:t>sổ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bảo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hiểm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xã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hội</w:t>
      </w:r>
      <w:proofErr w:type="spellEnd"/>
      <w:r w:rsidRPr="007A7231">
        <w:rPr>
          <w:rFonts w:ascii="Arial" w:hAnsi="Arial" w:cs="Arial"/>
          <w:sz w:val="27"/>
          <w:szCs w:val="27"/>
        </w:rPr>
        <w:t>/</w:t>
      </w:r>
      <w:proofErr w:type="spellStart"/>
      <w:r w:rsidRPr="007A7231">
        <w:rPr>
          <w:rFonts w:ascii="Arial" w:hAnsi="Arial" w:cs="Arial"/>
          <w:sz w:val="27"/>
          <w:szCs w:val="27"/>
        </w:rPr>
        <w:fldChar w:fldCharType="begin"/>
      </w:r>
      <w:r w:rsidRPr="007A7231">
        <w:rPr>
          <w:rFonts w:ascii="Arial" w:hAnsi="Arial" w:cs="Arial"/>
          <w:sz w:val="27"/>
          <w:szCs w:val="27"/>
        </w:rPr>
        <w:instrText>HYPERLINK "https://luatduonggia.vn/ma-so-bao-hiem-xa-hoi-la-gi-cach-tra-cuu-thong-tin-ma-so-bhxh-nhanh-nhat/"</w:instrText>
      </w:r>
      <w:r w:rsidRPr="007A7231">
        <w:rPr>
          <w:rFonts w:ascii="Arial" w:hAnsi="Arial" w:cs="Arial"/>
          <w:sz w:val="27"/>
          <w:szCs w:val="27"/>
        </w:rPr>
      </w:r>
      <w:r w:rsidRPr="007A7231">
        <w:rPr>
          <w:rFonts w:ascii="Arial" w:hAnsi="Arial" w:cs="Arial"/>
          <w:sz w:val="27"/>
          <w:szCs w:val="27"/>
        </w:rPr>
        <w:fldChar w:fldCharType="separate"/>
      </w:r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Mã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số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bảo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hiểm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xã</w:t>
      </w:r>
      <w:proofErr w:type="spellEnd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7A7231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hội</w:t>
      </w:r>
      <w:proofErr w:type="spellEnd"/>
      <w:r w:rsidRPr="007A7231">
        <w:rPr>
          <w:rFonts w:ascii="Arial" w:hAnsi="Arial" w:cs="Arial"/>
          <w:sz w:val="27"/>
          <w:szCs w:val="27"/>
        </w:rPr>
        <w:fldChar w:fldCharType="end"/>
      </w:r>
      <w:r w:rsidRPr="007A7231">
        <w:rPr>
          <w:rFonts w:ascii="Arial" w:hAnsi="Arial" w:cs="Arial"/>
          <w:sz w:val="27"/>
          <w:szCs w:val="27"/>
        </w:rPr>
        <w:t>: …</w:t>
      </w:r>
    </w:p>
    <w:p w14:paraId="0B0EDFDA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7.Bệnh </w:t>
      </w:r>
      <w:proofErr w:type="spellStart"/>
      <w:r w:rsidRPr="007A7231">
        <w:rPr>
          <w:rFonts w:ascii="Arial" w:hAnsi="Arial" w:cs="Arial"/>
          <w:sz w:val="27"/>
          <w:szCs w:val="27"/>
        </w:rPr>
        <w:t>nghề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nghiệp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được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phát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hiện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</w:p>
    <w:p w14:paraId="54AE699D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8.Nghề </w:t>
      </w:r>
      <w:proofErr w:type="spellStart"/>
      <w:r w:rsidRPr="007A7231">
        <w:rPr>
          <w:rFonts w:ascii="Arial" w:hAnsi="Arial" w:cs="Arial"/>
          <w:sz w:val="27"/>
          <w:szCs w:val="27"/>
        </w:rPr>
        <w:t>nghiệp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gây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ra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bệnh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nghiệp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được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phát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hiện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</w:p>
    <w:p w14:paraId="48FB9E16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9.Tên </w:t>
      </w:r>
      <w:proofErr w:type="spellStart"/>
      <w:r w:rsidRPr="007A7231">
        <w:rPr>
          <w:rFonts w:ascii="Arial" w:hAnsi="Arial" w:cs="Arial"/>
          <w:sz w:val="27"/>
          <w:szCs w:val="27"/>
        </w:rPr>
        <w:t>doanh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nghiệp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A7231">
        <w:rPr>
          <w:rFonts w:ascii="Arial" w:hAnsi="Arial" w:cs="Arial"/>
          <w:sz w:val="27"/>
          <w:szCs w:val="27"/>
        </w:rPr>
        <w:t>cơ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sở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7A7231">
        <w:rPr>
          <w:rFonts w:ascii="Arial" w:hAnsi="Arial" w:cs="Arial"/>
          <w:sz w:val="27"/>
          <w:szCs w:val="27"/>
        </w:rPr>
        <w:t>nơi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làm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việc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gây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ra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bệnh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nghiệp</w:t>
      </w:r>
      <w:proofErr w:type="spellEnd"/>
      <w:proofErr w:type="gramStart"/>
      <w:r w:rsidRPr="007A7231">
        <w:rPr>
          <w:rFonts w:ascii="Arial" w:hAnsi="Arial" w:cs="Arial"/>
          <w:sz w:val="27"/>
          <w:szCs w:val="27"/>
        </w:rPr>
        <w:t>):…</w:t>
      </w:r>
      <w:proofErr w:type="gramEnd"/>
      <w:r w:rsidRPr="007A7231">
        <w:rPr>
          <w:rFonts w:ascii="Arial" w:hAnsi="Arial" w:cs="Arial"/>
          <w:sz w:val="27"/>
          <w:szCs w:val="27"/>
        </w:rPr>
        <w:t>….</w:t>
      </w:r>
    </w:p>
    <w:p w14:paraId="77EC841C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Style w:val="Strong"/>
          <w:rFonts w:ascii="Arial" w:hAnsi="Arial" w:cs="Arial"/>
          <w:sz w:val="27"/>
          <w:szCs w:val="27"/>
        </w:rPr>
        <w:t>II.NỘI DUNG ĐỀ NGHỊ</w:t>
      </w:r>
    </w:p>
    <w:p w14:paraId="4795295F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1. </w:t>
      </w:r>
      <w:proofErr w:type="spellStart"/>
      <w:r w:rsidRPr="007A7231">
        <w:rPr>
          <w:rFonts w:ascii="Arial" w:hAnsi="Arial" w:cs="Arial"/>
          <w:sz w:val="27"/>
          <w:szCs w:val="27"/>
        </w:rPr>
        <w:t>Đề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nghị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hỗ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trợ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kinh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phí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khám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A7231">
        <w:rPr>
          <w:rFonts w:ascii="Arial" w:hAnsi="Arial" w:cs="Arial"/>
          <w:sz w:val="27"/>
          <w:szCs w:val="27"/>
        </w:rPr>
        <w:t>chữa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bệnh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nghiệp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theo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quy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định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tại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Nghị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định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số</w:t>
      </w:r>
      <w:proofErr w:type="spellEnd"/>
      <w:proofErr w:type="gramStart"/>
      <w:r w:rsidRPr="007A7231">
        <w:rPr>
          <w:rFonts w:ascii="Arial" w:hAnsi="Arial" w:cs="Arial"/>
          <w:sz w:val="27"/>
          <w:szCs w:val="27"/>
        </w:rPr>
        <w:t>…./</w:t>
      </w:r>
      <w:proofErr w:type="gramEnd"/>
      <w:r w:rsidRPr="007A7231">
        <w:rPr>
          <w:rFonts w:ascii="Arial" w:hAnsi="Arial" w:cs="Arial"/>
          <w:sz w:val="27"/>
          <w:szCs w:val="27"/>
        </w:rPr>
        <w:t xml:space="preserve">2020/NĐ-CP </w:t>
      </w:r>
      <w:proofErr w:type="spellStart"/>
      <w:r w:rsidRPr="007A7231">
        <w:rPr>
          <w:rFonts w:ascii="Arial" w:hAnsi="Arial" w:cs="Arial"/>
          <w:sz w:val="27"/>
          <w:szCs w:val="27"/>
        </w:rPr>
        <w:t>ngày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.. </w:t>
      </w:r>
      <w:proofErr w:type="gramStart"/>
      <w:r w:rsidRPr="007A7231">
        <w:rPr>
          <w:rFonts w:ascii="Arial" w:hAnsi="Arial" w:cs="Arial"/>
          <w:sz w:val="27"/>
          <w:szCs w:val="27"/>
        </w:rPr>
        <w:t>.</w:t>
      </w:r>
      <w:proofErr w:type="spellStart"/>
      <w:r w:rsidRPr="007A7231">
        <w:rPr>
          <w:rFonts w:ascii="Arial" w:hAnsi="Arial" w:cs="Arial"/>
          <w:sz w:val="27"/>
          <w:szCs w:val="27"/>
        </w:rPr>
        <w:t>tháng</w:t>
      </w:r>
      <w:proofErr w:type="spellEnd"/>
      <w:proofErr w:type="gramEnd"/>
      <w:r w:rsidRPr="007A7231">
        <w:rPr>
          <w:rFonts w:ascii="Arial" w:hAnsi="Arial" w:cs="Arial"/>
          <w:sz w:val="27"/>
          <w:szCs w:val="27"/>
        </w:rPr>
        <w:t xml:space="preserve">… </w:t>
      </w:r>
      <w:proofErr w:type="spellStart"/>
      <w:r w:rsidRPr="007A7231">
        <w:rPr>
          <w:rFonts w:ascii="Arial" w:hAnsi="Arial" w:cs="Arial"/>
          <w:sz w:val="27"/>
          <w:szCs w:val="27"/>
        </w:rPr>
        <w:t>năm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2020 </w:t>
      </w:r>
      <w:proofErr w:type="spellStart"/>
      <w:r w:rsidRPr="007A7231">
        <w:rPr>
          <w:rFonts w:ascii="Arial" w:hAnsi="Arial" w:cs="Arial"/>
          <w:sz w:val="27"/>
          <w:szCs w:val="27"/>
        </w:rPr>
        <w:t>của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Chính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phủ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A7231">
        <w:rPr>
          <w:rFonts w:ascii="Arial" w:hAnsi="Arial" w:cs="Arial"/>
          <w:sz w:val="27"/>
          <w:szCs w:val="27"/>
        </w:rPr>
        <w:t>cụ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thể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như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sau</w:t>
      </w:r>
      <w:proofErr w:type="spellEnd"/>
      <w:r w:rsidRPr="007A7231">
        <w:rPr>
          <w:rFonts w:ascii="Arial" w:hAnsi="Arial" w:cs="Arial"/>
          <w:sz w:val="27"/>
          <w:szCs w:val="27"/>
        </w:rPr>
        <w:t>:</w:t>
      </w:r>
    </w:p>
    <w:p w14:paraId="4060FD73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a) Kinh </w:t>
      </w:r>
      <w:proofErr w:type="spellStart"/>
      <w:r w:rsidRPr="007A7231">
        <w:rPr>
          <w:rFonts w:ascii="Arial" w:hAnsi="Arial" w:cs="Arial"/>
          <w:sz w:val="27"/>
          <w:szCs w:val="27"/>
        </w:rPr>
        <w:t>phí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đề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nghị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hỗ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A7231">
        <w:rPr>
          <w:rFonts w:ascii="Arial" w:hAnsi="Arial" w:cs="Arial"/>
          <w:sz w:val="27"/>
          <w:szCs w:val="27"/>
        </w:rPr>
        <w:t>trợ</w:t>
      </w:r>
      <w:proofErr w:type="spellEnd"/>
      <w:r w:rsidRPr="007A7231">
        <w:rPr>
          <w:rFonts w:ascii="Arial" w:hAnsi="Arial" w:cs="Arial"/>
          <w:sz w:val="27"/>
          <w:szCs w:val="27"/>
          <w:vertAlign w:val="superscript"/>
        </w:rPr>
        <w:t>(</w:t>
      </w:r>
      <w:proofErr w:type="gramEnd"/>
      <w:r w:rsidRPr="007A7231">
        <w:rPr>
          <w:rFonts w:ascii="Arial" w:hAnsi="Arial" w:cs="Arial"/>
          <w:sz w:val="27"/>
          <w:szCs w:val="27"/>
          <w:vertAlign w:val="superscript"/>
        </w:rPr>
        <w:t>2)</w:t>
      </w:r>
      <w:r w:rsidRPr="007A7231">
        <w:rPr>
          <w:rFonts w:ascii="Arial" w:hAnsi="Arial" w:cs="Arial"/>
          <w:sz w:val="27"/>
          <w:szCs w:val="27"/>
        </w:rPr>
        <w:t>:</w:t>
      </w:r>
    </w:p>
    <w:p w14:paraId="63E7F9BF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>□   </w:t>
      </w:r>
      <w:proofErr w:type="spellStart"/>
      <w:r w:rsidRPr="007A7231">
        <w:rPr>
          <w:rFonts w:ascii="Arial" w:hAnsi="Arial" w:cs="Arial"/>
          <w:sz w:val="27"/>
          <w:szCs w:val="27"/>
        </w:rPr>
        <w:t>Hỗ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trợ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kinh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phí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khám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bệnh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nghiệp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A7231">
        <w:rPr>
          <w:rFonts w:ascii="Arial" w:hAnsi="Arial" w:cs="Arial"/>
          <w:sz w:val="27"/>
          <w:szCs w:val="27"/>
        </w:rPr>
        <w:t>với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số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tiền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là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: … </w:t>
      </w:r>
      <w:proofErr w:type="spellStart"/>
      <w:r w:rsidRPr="007A7231">
        <w:rPr>
          <w:rFonts w:ascii="Arial" w:hAnsi="Arial" w:cs="Arial"/>
          <w:sz w:val="27"/>
          <w:szCs w:val="27"/>
        </w:rPr>
        <w:t>đồng</w:t>
      </w:r>
      <w:proofErr w:type="spellEnd"/>
    </w:p>
    <w:p w14:paraId="5564ED7A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>□   </w:t>
      </w:r>
      <w:proofErr w:type="spellStart"/>
      <w:r w:rsidRPr="007A7231">
        <w:rPr>
          <w:rFonts w:ascii="Arial" w:hAnsi="Arial" w:cs="Arial"/>
          <w:sz w:val="27"/>
          <w:szCs w:val="27"/>
        </w:rPr>
        <w:t>Hỗ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trợ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kinh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phí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chữa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bệnh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nghiệp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A7231">
        <w:rPr>
          <w:rFonts w:ascii="Arial" w:hAnsi="Arial" w:cs="Arial"/>
          <w:sz w:val="27"/>
          <w:szCs w:val="27"/>
        </w:rPr>
        <w:t>với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số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tiền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là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: … </w:t>
      </w:r>
      <w:proofErr w:type="spellStart"/>
      <w:r w:rsidRPr="007A7231">
        <w:rPr>
          <w:rFonts w:ascii="Arial" w:hAnsi="Arial" w:cs="Arial"/>
          <w:sz w:val="27"/>
          <w:szCs w:val="27"/>
        </w:rPr>
        <w:t>đồng</w:t>
      </w:r>
      <w:proofErr w:type="spellEnd"/>
    </w:p>
    <w:p w14:paraId="1BF73A0A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b) </w:t>
      </w:r>
      <w:proofErr w:type="spellStart"/>
      <w:r w:rsidRPr="007A7231">
        <w:rPr>
          <w:rFonts w:ascii="Arial" w:hAnsi="Arial" w:cs="Arial"/>
          <w:sz w:val="27"/>
          <w:szCs w:val="27"/>
        </w:rPr>
        <w:t>Hình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thức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nhận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kinh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phí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hỗ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A7231">
        <w:rPr>
          <w:rFonts w:ascii="Arial" w:hAnsi="Arial" w:cs="Arial"/>
          <w:sz w:val="27"/>
          <w:szCs w:val="27"/>
        </w:rPr>
        <w:t>trợ</w:t>
      </w:r>
      <w:proofErr w:type="spellEnd"/>
      <w:r w:rsidRPr="007A7231">
        <w:rPr>
          <w:rFonts w:ascii="Arial" w:hAnsi="Arial" w:cs="Arial"/>
          <w:sz w:val="27"/>
          <w:szCs w:val="27"/>
          <w:vertAlign w:val="superscript"/>
        </w:rPr>
        <w:t>(</w:t>
      </w:r>
      <w:proofErr w:type="gramEnd"/>
      <w:r w:rsidRPr="007A7231">
        <w:rPr>
          <w:rFonts w:ascii="Arial" w:hAnsi="Arial" w:cs="Arial"/>
          <w:sz w:val="27"/>
          <w:szCs w:val="27"/>
          <w:vertAlign w:val="superscript"/>
        </w:rPr>
        <w:t>3)</w:t>
      </w:r>
    </w:p>
    <w:p w14:paraId="767A4781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A7231">
        <w:rPr>
          <w:rFonts w:ascii="Arial" w:hAnsi="Arial" w:cs="Arial"/>
          <w:sz w:val="27"/>
          <w:szCs w:val="27"/>
        </w:rPr>
        <w:t>Hình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thức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thanh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toán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chuyển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khoản</w:t>
      </w:r>
      <w:proofErr w:type="spellEnd"/>
      <w:r w:rsidRPr="007A7231">
        <w:rPr>
          <w:rFonts w:ascii="Arial" w:hAnsi="Arial" w:cs="Arial"/>
          <w:sz w:val="27"/>
          <w:szCs w:val="27"/>
        </w:rPr>
        <w:t>:</w:t>
      </w:r>
    </w:p>
    <w:p w14:paraId="4C1610B4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+ </w:t>
      </w:r>
      <w:proofErr w:type="spellStart"/>
      <w:r w:rsidRPr="007A7231">
        <w:rPr>
          <w:rFonts w:ascii="Arial" w:hAnsi="Arial" w:cs="Arial"/>
          <w:sz w:val="27"/>
          <w:szCs w:val="27"/>
        </w:rPr>
        <w:t>Số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tài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khoản</w:t>
      </w:r>
      <w:proofErr w:type="spellEnd"/>
      <w:r w:rsidRPr="007A7231">
        <w:rPr>
          <w:rFonts w:ascii="Arial" w:hAnsi="Arial" w:cs="Arial"/>
          <w:sz w:val="27"/>
          <w:szCs w:val="27"/>
        </w:rPr>
        <w:t>: ….</w:t>
      </w:r>
    </w:p>
    <w:p w14:paraId="058BB883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+ Ngân </w:t>
      </w:r>
      <w:proofErr w:type="spellStart"/>
      <w:r w:rsidRPr="007A7231">
        <w:rPr>
          <w:rFonts w:ascii="Arial" w:hAnsi="Arial" w:cs="Arial"/>
          <w:sz w:val="27"/>
          <w:szCs w:val="27"/>
        </w:rPr>
        <w:t>hàng</w:t>
      </w:r>
      <w:proofErr w:type="spellEnd"/>
      <w:r w:rsidRPr="007A7231">
        <w:rPr>
          <w:rFonts w:ascii="Arial" w:hAnsi="Arial" w:cs="Arial"/>
          <w:sz w:val="27"/>
          <w:szCs w:val="27"/>
        </w:rPr>
        <w:t>: …</w:t>
      </w:r>
    </w:p>
    <w:p w14:paraId="5C323B60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7A7231">
        <w:rPr>
          <w:rFonts w:ascii="Arial" w:hAnsi="Arial" w:cs="Arial"/>
          <w:sz w:val="27"/>
          <w:szCs w:val="27"/>
        </w:rPr>
        <w:t>Hình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thức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thanh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toán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tiền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mặt</w:t>
      </w:r>
      <w:proofErr w:type="spellEnd"/>
      <w:r w:rsidRPr="007A7231">
        <w:rPr>
          <w:rFonts w:ascii="Arial" w:hAnsi="Arial" w:cs="Arial"/>
          <w:sz w:val="27"/>
          <w:szCs w:val="27"/>
        </w:rPr>
        <w:t>:</w:t>
      </w:r>
    </w:p>
    <w:p w14:paraId="0E1CBE26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□ </w:t>
      </w:r>
      <w:proofErr w:type="spellStart"/>
      <w:r w:rsidRPr="007A7231">
        <w:rPr>
          <w:rFonts w:ascii="Arial" w:hAnsi="Arial" w:cs="Arial"/>
          <w:sz w:val="27"/>
          <w:szCs w:val="27"/>
        </w:rPr>
        <w:t>Tại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cơ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quan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BHXH □ Qua </w:t>
      </w:r>
      <w:proofErr w:type="spellStart"/>
      <w:r w:rsidRPr="007A7231">
        <w:rPr>
          <w:rFonts w:ascii="Arial" w:hAnsi="Arial" w:cs="Arial"/>
          <w:sz w:val="27"/>
          <w:szCs w:val="27"/>
        </w:rPr>
        <w:t>tổ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chức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dịch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vụ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BHXH</w:t>
      </w:r>
    </w:p>
    <w:p w14:paraId="7FB77D56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2. </w:t>
      </w:r>
      <w:proofErr w:type="spellStart"/>
      <w:r w:rsidRPr="007A7231">
        <w:rPr>
          <w:rFonts w:ascii="Arial" w:hAnsi="Arial" w:cs="Arial"/>
          <w:sz w:val="27"/>
          <w:szCs w:val="27"/>
        </w:rPr>
        <w:t>Đăng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ký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nhận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thông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báo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kết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quả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giải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quyết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thủ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tục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hành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chính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bằng</w:t>
      </w:r>
      <w:proofErr w:type="spellEnd"/>
      <w:r w:rsidRPr="007A7231">
        <w:rPr>
          <w:rFonts w:ascii="Arial" w:hAnsi="Arial" w:cs="Arial"/>
          <w:sz w:val="27"/>
          <w:szCs w:val="27"/>
        </w:rPr>
        <w:t>:</w:t>
      </w:r>
      <w:r w:rsidRPr="007A7231">
        <w:rPr>
          <w:rFonts w:ascii="Arial" w:hAnsi="Arial" w:cs="Arial"/>
          <w:sz w:val="27"/>
          <w:szCs w:val="27"/>
          <w:vertAlign w:val="superscript"/>
        </w:rPr>
        <w:t> (4)</w:t>
      </w:r>
    </w:p>
    <w:p w14:paraId="3D503BA9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Văn </w:t>
      </w:r>
      <w:proofErr w:type="spellStart"/>
      <w:r w:rsidRPr="007A7231">
        <w:rPr>
          <w:rFonts w:ascii="Arial" w:hAnsi="Arial" w:cs="Arial"/>
          <w:sz w:val="27"/>
          <w:szCs w:val="27"/>
        </w:rPr>
        <w:t>bản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□ Thư </w:t>
      </w:r>
      <w:proofErr w:type="spellStart"/>
      <w:r w:rsidRPr="007A7231">
        <w:rPr>
          <w:rFonts w:ascii="Arial" w:hAnsi="Arial" w:cs="Arial"/>
          <w:sz w:val="27"/>
          <w:szCs w:val="27"/>
        </w:rPr>
        <w:t>điện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tử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□ Tin </w:t>
      </w:r>
      <w:proofErr w:type="spellStart"/>
      <w:r w:rsidRPr="007A7231">
        <w:rPr>
          <w:rFonts w:ascii="Arial" w:hAnsi="Arial" w:cs="Arial"/>
          <w:sz w:val="27"/>
          <w:szCs w:val="27"/>
        </w:rPr>
        <w:t>nhắn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□</w:t>
      </w:r>
    </w:p>
    <w:p w14:paraId="4A0DA021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A7231">
        <w:rPr>
          <w:rFonts w:ascii="Arial" w:hAnsi="Arial" w:cs="Arial"/>
          <w:sz w:val="27"/>
          <w:szCs w:val="27"/>
        </w:rPr>
        <w:t>Tôi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xin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cam </w:t>
      </w:r>
      <w:proofErr w:type="spellStart"/>
      <w:r w:rsidRPr="007A7231">
        <w:rPr>
          <w:rFonts w:ascii="Arial" w:hAnsi="Arial" w:cs="Arial"/>
          <w:sz w:val="27"/>
          <w:szCs w:val="27"/>
        </w:rPr>
        <w:t>đoan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những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thông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7A7231">
        <w:rPr>
          <w:rFonts w:ascii="Arial" w:hAnsi="Arial" w:cs="Arial"/>
          <w:sz w:val="27"/>
          <w:szCs w:val="27"/>
        </w:rPr>
        <w:t>trên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hoàn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toàn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đúng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sự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thật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. </w:t>
      </w:r>
      <w:proofErr w:type="spellStart"/>
      <w:r w:rsidRPr="007A7231">
        <w:rPr>
          <w:rFonts w:ascii="Arial" w:hAnsi="Arial" w:cs="Arial"/>
          <w:sz w:val="27"/>
          <w:szCs w:val="27"/>
        </w:rPr>
        <w:t>Đề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nghị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Sở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Lao </w:t>
      </w:r>
      <w:proofErr w:type="spellStart"/>
      <w:r w:rsidRPr="007A7231">
        <w:rPr>
          <w:rFonts w:ascii="Arial" w:hAnsi="Arial" w:cs="Arial"/>
          <w:sz w:val="27"/>
          <w:szCs w:val="27"/>
        </w:rPr>
        <w:t>động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-Thương </w:t>
      </w:r>
      <w:proofErr w:type="spellStart"/>
      <w:r w:rsidRPr="007A7231">
        <w:rPr>
          <w:rFonts w:ascii="Arial" w:hAnsi="Arial" w:cs="Arial"/>
          <w:sz w:val="27"/>
          <w:szCs w:val="27"/>
        </w:rPr>
        <w:t>binh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và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Xã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hội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tỉnh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7A7231">
        <w:rPr>
          <w:rFonts w:ascii="Arial" w:hAnsi="Arial" w:cs="Arial"/>
          <w:sz w:val="27"/>
          <w:szCs w:val="27"/>
        </w:rPr>
        <w:t>xem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xét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A7231">
        <w:rPr>
          <w:rFonts w:ascii="Arial" w:hAnsi="Arial" w:cs="Arial"/>
          <w:sz w:val="27"/>
          <w:szCs w:val="27"/>
        </w:rPr>
        <w:t>hỗ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trợ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theo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quy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định</w:t>
      </w:r>
      <w:proofErr w:type="spellEnd"/>
      <w:r w:rsidRPr="007A7231">
        <w:rPr>
          <w:rFonts w:ascii="Arial" w:hAnsi="Arial" w:cs="Arial"/>
          <w:sz w:val="27"/>
          <w:szCs w:val="27"/>
        </w:rPr>
        <w:t>.</w:t>
      </w:r>
    </w:p>
    <w:p w14:paraId="07C4F4BF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 xml:space="preserve">Tài </w:t>
      </w:r>
      <w:proofErr w:type="spellStart"/>
      <w:r w:rsidRPr="007A7231">
        <w:rPr>
          <w:rFonts w:ascii="Arial" w:hAnsi="Arial" w:cs="Arial"/>
          <w:sz w:val="27"/>
          <w:szCs w:val="27"/>
        </w:rPr>
        <w:t>liệu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có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gửi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kèm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theo</w:t>
      </w:r>
      <w:proofErr w:type="spellEnd"/>
      <w:r w:rsidRPr="007A7231">
        <w:rPr>
          <w:rFonts w:ascii="Arial" w:hAnsi="Arial" w:cs="Arial"/>
          <w:sz w:val="27"/>
          <w:szCs w:val="27"/>
        </w:rPr>
        <w:t>:</w:t>
      </w:r>
    </w:p>
    <w:p w14:paraId="29EE064D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>-…</w:t>
      </w:r>
    </w:p>
    <w:p w14:paraId="2B747351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>-…</w:t>
      </w:r>
    </w:p>
    <w:p w14:paraId="2D78BEDF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A7231">
        <w:rPr>
          <w:rStyle w:val="Strong"/>
          <w:rFonts w:ascii="Arial" w:hAnsi="Arial" w:cs="Arial"/>
          <w:sz w:val="27"/>
          <w:szCs w:val="27"/>
        </w:rPr>
        <w:t>NGƯỜI LÀM ĐƠN</w:t>
      </w:r>
    </w:p>
    <w:p w14:paraId="0C3F3FB1" w14:textId="77777777" w:rsidR="007A7231" w:rsidRPr="007A7231" w:rsidRDefault="007A7231" w:rsidP="007A72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A7231">
        <w:rPr>
          <w:rFonts w:ascii="Arial" w:hAnsi="Arial" w:cs="Arial"/>
          <w:sz w:val="27"/>
          <w:szCs w:val="27"/>
        </w:rPr>
        <w:t>(</w:t>
      </w:r>
      <w:proofErr w:type="spellStart"/>
      <w:r w:rsidRPr="007A7231">
        <w:rPr>
          <w:rFonts w:ascii="Arial" w:hAnsi="Arial" w:cs="Arial"/>
          <w:sz w:val="27"/>
          <w:szCs w:val="27"/>
        </w:rPr>
        <w:t>Ký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và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ghi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rõ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họ</w:t>
      </w:r>
      <w:proofErr w:type="spellEnd"/>
      <w:r w:rsidRPr="007A7231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A7231">
        <w:rPr>
          <w:rFonts w:ascii="Arial" w:hAnsi="Arial" w:cs="Arial"/>
          <w:sz w:val="27"/>
          <w:szCs w:val="27"/>
        </w:rPr>
        <w:t>tên</w:t>
      </w:r>
      <w:proofErr w:type="spellEnd"/>
      <w:r w:rsidRPr="007A7231">
        <w:rPr>
          <w:rFonts w:ascii="Arial" w:hAnsi="Arial" w:cs="Arial"/>
          <w:sz w:val="27"/>
          <w:szCs w:val="27"/>
        </w:rPr>
        <w:t>)</w:t>
      </w:r>
    </w:p>
    <w:p w14:paraId="23C46AA7" w14:textId="77777777" w:rsidR="00452700" w:rsidRPr="007A7231" w:rsidRDefault="00452700"/>
    <w:sectPr w:rsidR="00452700" w:rsidRPr="007A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DF"/>
    <w:rsid w:val="000F12DE"/>
    <w:rsid w:val="00452700"/>
    <w:rsid w:val="007A7231"/>
    <w:rsid w:val="00F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3AD1"/>
  <w15:chartTrackingRefBased/>
  <w15:docId w15:val="{FB82B079-0B15-430E-BF5E-C3598E8C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80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06DF"/>
    <w:rPr>
      <w:i/>
      <w:iCs/>
    </w:rPr>
  </w:style>
  <w:style w:type="character" w:styleId="Strong">
    <w:name w:val="Strong"/>
    <w:basedOn w:val="DefaultParagraphFont"/>
    <w:uiPriority w:val="22"/>
    <w:qFormat/>
    <w:rsid w:val="000F1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3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838214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35771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618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6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4705497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970798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37378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322738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706362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048603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6827148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334174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15586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540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7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308403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778824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7439745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331811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900399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690403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0784515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565921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584906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071974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7475259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2023-08-30T01:49:00Z</dcterms:created>
  <dcterms:modified xsi:type="dcterms:W3CDTF">2023-08-30T04:35:00Z</dcterms:modified>
</cp:coreProperties>
</file>